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94082D" w14:textId="77777777" w:rsidR="009A18F6" w:rsidRPr="001A2320" w:rsidRDefault="009A18F6" w:rsidP="009A18F6">
      <w:pPr>
        <w:spacing w:before="100" w:beforeAutospacing="1" w:after="100" w:afterAutospacing="1"/>
        <w:outlineLvl w:val="0"/>
        <w:rPr>
          <w:rFonts w:eastAsia="Times New Roman" w:cs="Times New Roman"/>
          <w:b/>
          <w:bCs/>
          <w:kern w:val="36"/>
          <w:sz w:val="36"/>
          <w:szCs w:val="36"/>
          <w:lang w:eastAsia="en-GB"/>
          <w14:ligatures w14:val="none"/>
        </w:rPr>
      </w:pPr>
      <w:r w:rsidRPr="001A2320">
        <w:rPr>
          <w:rFonts w:eastAsia="Times New Roman" w:cs="Times New Roman"/>
          <w:b/>
          <w:bCs/>
          <w:kern w:val="36"/>
          <w:sz w:val="36"/>
          <w:szCs w:val="36"/>
          <w:lang w:eastAsia="en-GB"/>
          <w14:ligatures w14:val="none"/>
        </w:rPr>
        <w:t>Inverness Gymnastics Club Member Support Fund</w:t>
      </w:r>
    </w:p>
    <w:p w14:paraId="7A0A9C0F" w14:textId="77777777" w:rsidR="009A18F6" w:rsidRPr="001A2320" w:rsidRDefault="009A18F6" w:rsidP="009A18F6">
      <w:pPr>
        <w:spacing w:before="100" w:beforeAutospacing="1" w:after="100" w:afterAutospacing="1"/>
        <w:outlineLvl w:val="1"/>
        <w:rPr>
          <w:rFonts w:eastAsia="Times New Roman" w:cs="Times New Roman"/>
          <w:b/>
          <w:bCs/>
          <w:color w:val="8DD873" w:themeColor="accent6" w:themeTint="99"/>
          <w:kern w:val="0"/>
          <w:lang w:eastAsia="en-GB"/>
          <w14:ligatures w14:val="none"/>
        </w:rPr>
      </w:pPr>
      <w:r w:rsidRPr="001A2320">
        <w:rPr>
          <w:rFonts w:eastAsia="Times New Roman" w:cs="Times New Roman"/>
          <w:b/>
          <w:bCs/>
          <w:color w:val="8DD873" w:themeColor="accent6" w:themeTint="99"/>
          <w:kern w:val="0"/>
          <w:lang w:eastAsia="en-GB"/>
          <w14:ligatures w14:val="none"/>
        </w:rPr>
        <w:t>Supporting our Gymnastics Community</w:t>
      </w:r>
    </w:p>
    <w:p w14:paraId="0411D314" w14:textId="77777777" w:rsidR="009A18F6" w:rsidRPr="001A2320"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At Inverness Gymnastics Club, we believe that every child should have the opportunity to continue enjoying gymnastics, even when unexpected financial challenges arise.</w:t>
      </w:r>
    </w:p>
    <w:p w14:paraId="3ADB61D6" w14:textId="4A434D6B" w:rsidR="009A18F6" w:rsidRPr="001A2320" w:rsidRDefault="009A18F6" w:rsidP="752C1FBD">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 xml:space="preserve">We recognise that changes in personal or family circumstances can happen at any time. Our Member Support Fund has been </w:t>
      </w:r>
      <w:r w:rsidRPr="001A2320">
        <w:rPr>
          <w:rFonts w:eastAsia="Times New Roman" w:cs="Times New Roman"/>
          <w:sz w:val="20"/>
          <w:szCs w:val="20"/>
          <w:lang w:eastAsia="en-GB"/>
        </w:rPr>
        <w:t xml:space="preserve">established to provide temporary financial assistance to members who may otherwise be unable to continue attending classes due to </w:t>
      </w:r>
      <w:r w:rsidRPr="001A2320">
        <w:rPr>
          <w:rFonts w:eastAsia="Times New Roman" w:cs="Times New Roman"/>
          <w:kern w:val="0"/>
          <w:sz w:val="20"/>
          <w:szCs w:val="20"/>
          <w:lang w:eastAsia="en-GB"/>
          <w14:ligatures w14:val="none"/>
        </w:rPr>
        <w:t>a</w:t>
      </w:r>
      <w:r w:rsidR="2854EDCC" w:rsidRPr="001A2320">
        <w:rPr>
          <w:rFonts w:eastAsia="Times New Roman" w:cs="Times New Roman"/>
          <w:sz w:val="20"/>
          <w:szCs w:val="20"/>
          <w:lang w:eastAsia="en-GB"/>
        </w:rPr>
        <w:t xml:space="preserve"> </w:t>
      </w:r>
      <w:r w:rsidRPr="001A2320">
        <w:rPr>
          <w:rFonts w:eastAsia="Times New Roman" w:cs="Times New Roman"/>
          <w:sz w:val="20"/>
          <w:szCs w:val="20"/>
          <w:lang w:eastAsia="en-GB"/>
        </w:rPr>
        <w:t>change in their financial situation.</w:t>
      </w:r>
    </w:p>
    <w:p w14:paraId="0D4511BB" w14:textId="77777777" w:rsidR="009A18F6" w:rsidRPr="001A2320" w:rsidRDefault="009A18F6" w:rsidP="752C1FBD">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The fund is intended to help families maintain their child’s participation in gymnastics while they navigate these circumstances. As a charitable club, our resources are limited, but we are committed to supporting as many members as possible within</w:t>
      </w:r>
      <w:r w:rsidRPr="001A2320">
        <w:rPr>
          <w:rFonts w:eastAsia="Times New Roman" w:cs="Times New Roman"/>
          <w:sz w:val="20"/>
          <w:szCs w:val="20"/>
          <w:lang w:eastAsia="en-GB"/>
        </w:rPr>
        <w:t xml:space="preserve"> the funding available.</w:t>
      </w:r>
    </w:p>
    <w:p w14:paraId="2DC5F53F" w14:textId="77777777" w:rsidR="009A18F6" w:rsidRPr="001A2320" w:rsidRDefault="009A18F6" w:rsidP="009A18F6">
      <w:pPr>
        <w:spacing w:before="100" w:beforeAutospacing="1" w:after="100" w:afterAutospacing="1"/>
        <w:outlineLvl w:val="1"/>
        <w:rPr>
          <w:rFonts w:eastAsia="Times New Roman" w:cs="Times New Roman"/>
          <w:b/>
          <w:bCs/>
          <w:color w:val="8DD873" w:themeColor="accent6" w:themeTint="99"/>
          <w:kern w:val="0"/>
          <w:lang w:eastAsia="en-GB"/>
          <w14:ligatures w14:val="none"/>
        </w:rPr>
      </w:pPr>
      <w:r w:rsidRPr="001A2320">
        <w:rPr>
          <w:rFonts w:eastAsia="Times New Roman" w:cs="Times New Roman"/>
          <w:b/>
          <w:bCs/>
          <w:color w:val="8DD873" w:themeColor="accent6" w:themeTint="99"/>
          <w:kern w:val="0"/>
          <w:lang w:eastAsia="en-GB"/>
          <w14:ligatures w14:val="none"/>
        </w:rPr>
        <w:t>Who can apply?</w:t>
      </w:r>
    </w:p>
    <w:p w14:paraId="1E5E4236" w14:textId="2EB009ED" w:rsidR="009A18F6" w:rsidRPr="001A2320" w:rsidRDefault="009A18F6" w:rsidP="001A2320">
      <w:pPr>
        <w:tabs>
          <w:tab w:val="left" w:pos="2552"/>
        </w:tabs>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 xml:space="preserve">Any </w:t>
      </w:r>
      <w:r w:rsidRPr="001A2320">
        <w:rPr>
          <w:rFonts w:eastAsia="Times New Roman" w:cs="Times New Roman"/>
          <w:sz w:val="20"/>
          <w:szCs w:val="20"/>
          <w:lang w:eastAsia="en-GB"/>
        </w:rPr>
        <w:t>member of Inverness Gymnastics Club may apply for support if they are experiencing a</w:t>
      </w:r>
      <w:r w:rsidR="6000E31B" w:rsidRPr="001A2320">
        <w:rPr>
          <w:rFonts w:eastAsia="Times New Roman" w:cs="Times New Roman"/>
          <w:sz w:val="20"/>
          <w:szCs w:val="20"/>
          <w:lang w:eastAsia="en-GB"/>
        </w:rPr>
        <w:t xml:space="preserve"> </w:t>
      </w:r>
      <w:r w:rsidRPr="001A2320">
        <w:rPr>
          <w:rFonts w:eastAsia="Times New Roman" w:cs="Times New Roman"/>
          <w:sz w:val="20"/>
          <w:szCs w:val="20"/>
          <w:lang w:eastAsia="en-GB"/>
        </w:rPr>
        <w:t>change in financial circumstances that affects their ability to pay club fees.</w:t>
      </w:r>
    </w:p>
    <w:p w14:paraId="211EE0AB" w14:textId="77777777" w:rsidR="009A18F6" w:rsidRPr="001A2320" w:rsidRDefault="009A18F6" w:rsidP="001A2320">
      <w:pPr>
        <w:tabs>
          <w:tab w:val="left" w:pos="2552"/>
        </w:tabs>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Applications are welcomed regardless of discipline or level of participation and are considered on their individual merits.</w:t>
      </w:r>
    </w:p>
    <w:p w14:paraId="389DCBCD" w14:textId="77777777" w:rsidR="009A18F6" w:rsidRPr="001A2320" w:rsidRDefault="009A18F6" w:rsidP="009A18F6">
      <w:pPr>
        <w:spacing w:before="100" w:beforeAutospacing="1" w:after="100" w:afterAutospacing="1"/>
        <w:outlineLvl w:val="1"/>
        <w:rPr>
          <w:rFonts w:eastAsia="Times New Roman" w:cs="Times New Roman"/>
          <w:b/>
          <w:bCs/>
          <w:color w:val="8DD873" w:themeColor="accent6" w:themeTint="99"/>
          <w:kern w:val="0"/>
          <w:lang w:eastAsia="en-GB"/>
          <w14:ligatures w14:val="none"/>
        </w:rPr>
      </w:pPr>
      <w:r w:rsidRPr="001A2320">
        <w:rPr>
          <w:rFonts w:eastAsia="Times New Roman" w:cs="Times New Roman"/>
          <w:b/>
          <w:bCs/>
          <w:color w:val="8DD873" w:themeColor="accent6" w:themeTint="99"/>
          <w:kern w:val="0"/>
          <w:lang w:eastAsia="en-GB"/>
          <w14:ligatures w14:val="none"/>
        </w:rPr>
        <w:t>What support is available?</w:t>
      </w:r>
    </w:p>
    <w:p w14:paraId="18A03C7C" w14:textId="77777777" w:rsidR="009A18F6" w:rsidRPr="001A2320" w:rsidRDefault="009A18F6" w:rsidP="009A18F6">
      <w:pPr>
        <w:spacing w:before="100" w:beforeAutospacing="1" w:after="100" w:afterAutospacing="1"/>
        <w:rPr>
          <w:rFonts w:eastAsia="Times New Roman" w:cs="Times New Roman"/>
          <w:color w:val="000000" w:themeColor="text1"/>
          <w:kern w:val="0"/>
          <w:sz w:val="20"/>
          <w:szCs w:val="20"/>
          <w:lang w:eastAsia="en-GB"/>
          <w14:ligatures w14:val="none"/>
        </w:rPr>
      </w:pPr>
      <w:r w:rsidRPr="001A2320">
        <w:rPr>
          <w:rFonts w:eastAsia="Times New Roman" w:cs="Times New Roman"/>
          <w:color w:val="000000" w:themeColor="text1"/>
          <w:kern w:val="0"/>
          <w:sz w:val="20"/>
          <w:szCs w:val="20"/>
          <w:lang w:eastAsia="en-GB"/>
          <w14:ligatures w14:val="none"/>
        </w:rPr>
        <w:t>Support is awarded at the discretion of the Board of Trustees and is tailored to each family’s individual circumstances.</w:t>
      </w:r>
    </w:p>
    <w:p w14:paraId="563D1FB0" w14:textId="77777777" w:rsidR="009A18F6" w:rsidRPr="001A2320" w:rsidRDefault="009A18F6" w:rsidP="009A18F6">
      <w:pPr>
        <w:spacing w:before="100" w:beforeAutospacing="1" w:after="100" w:afterAutospacing="1"/>
        <w:rPr>
          <w:rFonts w:eastAsia="Times New Roman" w:cs="Times New Roman"/>
          <w:color w:val="000000" w:themeColor="text1"/>
          <w:kern w:val="0"/>
          <w:sz w:val="20"/>
          <w:szCs w:val="20"/>
          <w:lang w:eastAsia="en-GB"/>
          <w14:ligatures w14:val="none"/>
        </w:rPr>
      </w:pPr>
      <w:r w:rsidRPr="001A2320">
        <w:rPr>
          <w:rFonts w:eastAsia="Times New Roman" w:cs="Times New Roman"/>
          <w:color w:val="000000" w:themeColor="text1"/>
          <w:kern w:val="0"/>
          <w:sz w:val="20"/>
          <w:szCs w:val="20"/>
          <w:lang w:eastAsia="en-GB"/>
          <w14:ligatures w14:val="none"/>
        </w:rPr>
        <w:t>For most recreational gymnasts, support will typically take the form of a contribution towards training fees.</w:t>
      </w:r>
    </w:p>
    <w:p w14:paraId="01F57716" w14:textId="77777777" w:rsidR="009A18F6" w:rsidRPr="001A2320" w:rsidRDefault="009A18F6" w:rsidP="009A18F6">
      <w:pPr>
        <w:spacing w:before="100" w:beforeAutospacing="1" w:after="100" w:afterAutospacing="1"/>
        <w:rPr>
          <w:rFonts w:eastAsia="Times New Roman" w:cs="Times New Roman"/>
          <w:color w:val="000000" w:themeColor="text1"/>
          <w:kern w:val="0"/>
          <w:sz w:val="20"/>
          <w:szCs w:val="20"/>
          <w:lang w:eastAsia="en-GB"/>
          <w14:ligatures w14:val="none"/>
        </w:rPr>
      </w:pPr>
      <w:r w:rsidRPr="001A2320">
        <w:rPr>
          <w:rFonts w:eastAsia="Times New Roman" w:cs="Times New Roman"/>
          <w:color w:val="000000" w:themeColor="text1"/>
          <w:kern w:val="0"/>
          <w:sz w:val="20"/>
          <w:szCs w:val="20"/>
          <w:lang w:eastAsia="en-GB"/>
          <w14:ligatures w14:val="none"/>
        </w:rPr>
        <w:t>For members on competitive pathways, the Board may also consider supporting the costs of key competitions that form part of the gymnast’s planned competition programme. The fund is not intended to support optional or additional opportunities such as extra competitions, training camps, trips or other discretionary activities.</w:t>
      </w:r>
    </w:p>
    <w:p w14:paraId="40E639CB" w14:textId="7AD4A3BB" w:rsidR="009A18F6" w:rsidRPr="001A2320" w:rsidRDefault="40C05042" w:rsidP="752C1FBD">
      <w:pPr>
        <w:spacing w:before="100" w:beforeAutospacing="1" w:after="100" w:afterAutospacing="1"/>
        <w:rPr>
          <w:rFonts w:eastAsia="Times New Roman" w:cs="Times New Roman"/>
          <w:color w:val="000000" w:themeColor="text1"/>
          <w:kern w:val="0"/>
          <w:sz w:val="20"/>
          <w:szCs w:val="20"/>
          <w:lang w:eastAsia="en-GB"/>
          <w14:ligatures w14:val="none"/>
        </w:rPr>
      </w:pPr>
      <w:r w:rsidRPr="001A2320">
        <w:rPr>
          <w:rFonts w:eastAsia="Times New Roman" w:cs="Times New Roman"/>
          <w:color w:val="000000" w:themeColor="text1"/>
          <w:kern w:val="0"/>
          <w:sz w:val="20"/>
          <w:szCs w:val="20"/>
          <w:lang w:eastAsia="en-GB"/>
          <w14:ligatures w14:val="none"/>
        </w:rPr>
        <w:t xml:space="preserve">All support will be provided by way of a credit towards </w:t>
      </w:r>
      <w:proofErr w:type="gramStart"/>
      <w:r w:rsidRPr="001A2320">
        <w:rPr>
          <w:rFonts w:eastAsia="Times New Roman" w:cs="Times New Roman"/>
          <w:color w:val="000000" w:themeColor="text1"/>
          <w:sz w:val="20"/>
          <w:szCs w:val="20"/>
          <w:lang w:eastAsia="en-GB"/>
        </w:rPr>
        <w:t>fees</w:t>
      </w:r>
      <w:r w:rsidR="1003416A" w:rsidRPr="001A2320">
        <w:rPr>
          <w:rFonts w:eastAsia="Times New Roman" w:cs="Times New Roman"/>
          <w:color w:val="000000" w:themeColor="text1"/>
          <w:sz w:val="20"/>
          <w:szCs w:val="20"/>
          <w:lang w:eastAsia="en-GB"/>
        </w:rPr>
        <w:t>, and</w:t>
      </w:r>
      <w:proofErr w:type="gramEnd"/>
      <w:r w:rsidR="1003416A" w:rsidRPr="001A2320">
        <w:rPr>
          <w:rFonts w:eastAsia="Times New Roman" w:cs="Times New Roman"/>
          <w:color w:val="000000" w:themeColor="text1"/>
          <w:sz w:val="20"/>
          <w:szCs w:val="20"/>
          <w:lang w:eastAsia="en-GB"/>
        </w:rPr>
        <w:t xml:space="preserve"> will not generally be used towards any previous fees or arrears</w:t>
      </w:r>
      <w:r w:rsidRPr="001A2320">
        <w:rPr>
          <w:rFonts w:eastAsia="Times New Roman" w:cs="Times New Roman"/>
          <w:color w:val="000000" w:themeColor="text1"/>
          <w:sz w:val="20"/>
          <w:szCs w:val="20"/>
          <w:lang w:eastAsia="en-GB"/>
        </w:rPr>
        <w:t xml:space="preserve">. </w:t>
      </w:r>
      <w:r w:rsidR="009A18F6" w:rsidRPr="001A2320">
        <w:rPr>
          <w:rFonts w:eastAsia="Times New Roman" w:cs="Times New Roman"/>
          <w:color w:val="000000" w:themeColor="text1"/>
          <w:sz w:val="20"/>
          <w:szCs w:val="20"/>
          <w:lang w:eastAsia="en-GB"/>
        </w:rPr>
        <w:t>The level of support and the period over which it is provided will be determined on a case-by-case basis.</w:t>
      </w:r>
    </w:p>
    <w:p w14:paraId="5B44006E" w14:textId="77777777" w:rsidR="009A18F6" w:rsidRPr="001A2320" w:rsidRDefault="009A18F6" w:rsidP="009A18F6">
      <w:pPr>
        <w:spacing w:before="100" w:beforeAutospacing="1" w:after="100" w:afterAutospacing="1"/>
        <w:outlineLvl w:val="1"/>
        <w:rPr>
          <w:rFonts w:eastAsia="Times New Roman" w:cs="Times New Roman"/>
          <w:b/>
          <w:bCs/>
          <w:color w:val="8DD873" w:themeColor="accent6" w:themeTint="99"/>
          <w:kern w:val="0"/>
          <w:lang w:eastAsia="en-GB"/>
          <w14:ligatures w14:val="none"/>
        </w:rPr>
      </w:pPr>
      <w:r w:rsidRPr="001A2320">
        <w:rPr>
          <w:rFonts w:eastAsia="Times New Roman" w:cs="Times New Roman"/>
          <w:b/>
          <w:bCs/>
          <w:color w:val="8DD873" w:themeColor="accent6" w:themeTint="99"/>
          <w:kern w:val="0"/>
          <w:lang w:eastAsia="en-GB"/>
          <w14:ligatures w14:val="none"/>
        </w:rPr>
        <w:t>How to apply</w:t>
      </w:r>
    </w:p>
    <w:p w14:paraId="5AD16B14" w14:textId="0CA4D541" w:rsidR="009A18F6" w:rsidRPr="001A2320"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Applications should be submitted to the Club Treasurer using the Member Support Fund application form</w:t>
      </w:r>
      <w:r w:rsidR="001A2320">
        <w:rPr>
          <w:rFonts w:eastAsia="Times New Roman" w:cs="Times New Roman"/>
          <w:kern w:val="0"/>
          <w:sz w:val="20"/>
          <w:szCs w:val="20"/>
          <w:lang w:eastAsia="en-GB"/>
          <w14:ligatures w14:val="none"/>
        </w:rPr>
        <w:t xml:space="preserve"> included in this document. </w:t>
      </w:r>
    </w:p>
    <w:p w14:paraId="2F05C66B" w14:textId="55EC8F6C" w:rsidR="009A18F6" w:rsidRPr="001A2320"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To ensure complete confidentiality, all personal information is removed before the application is presented to the Board of Trustees for consideration. Trustees assess each application anonymously, allowing decisions to be made fairly, consistently and without bias.</w:t>
      </w:r>
      <w:r w:rsidR="00542F99">
        <w:rPr>
          <w:rFonts w:eastAsia="Times New Roman" w:cs="Times New Roman"/>
          <w:kern w:val="0"/>
          <w:sz w:val="20"/>
          <w:szCs w:val="20"/>
          <w:lang w:eastAsia="en-GB"/>
          <w14:ligatures w14:val="none"/>
        </w:rPr>
        <w:t xml:space="preserve"> Those aware of the funding award will be </w:t>
      </w:r>
      <w:r w:rsidR="007920F4">
        <w:rPr>
          <w:rFonts w:eastAsia="Times New Roman" w:cs="Times New Roman"/>
          <w:kern w:val="0"/>
          <w:sz w:val="20"/>
          <w:szCs w:val="20"/>
          <w:lang w:eastAsia="en-GB"/>
          <w14:ligatures w14:val="none"/>
        </w:rPr>
        <w:t>kept to a minimum – likely the club Treasurer and class lead coach</w:t>
      </w:r>
    </w:p>
    <w:p w14:paraId="0B99BCC8" w14:textId="77777777" w:rsidR="009A18F6" w:rsidRPr="001A2320"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Applicants will be informed of the outcome as soon as possible following the Board’s decision.</w:t>
      </w:r>
    </w:p>
    <w:p w14:paraId="23EC0A31" w14:textId="77777777" w:rsidR="009A18F6" w:rsidRPr="001A2320"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b/>
          <w:bCs/>
          <w:kern w:val="0"/>
          <w:sz w:val="20"/>
          <w:szCs w:val="20"/>
          <w:lang w:eastAsia="en-GB"/>
          <w14:ligatures w14:val="none"/>
        </w:rPr>
        <w:t xml:space="preserve">If you are concerned about your ability to continue your child’s membership, we encourage you to get in touch as early as possible. We understand that financial circumstances can change </w:t>
      </w:r>
      <w:r w:rsidRPr="001A2320">
        <w:rPr>
          <w:rFonts w:eastAsia="Times New Roman" w:cs="Times New Roman"/>
          <w:b/>
          <w:bCs/>
          <w:kern w:val="0"/>
          <w:sz w:val="20"/>
          <w:szCs w:val="20"/>
          <w:lang w:eastAsia="en-GB"/>
          <w14:ligatures w14:val="none"/>
        </w:rPr>
        <w:lastRenderedPageBreak/>
        <w:t>unexpectedly, and all enquiries will be treated with sensitivity, respect and complete confidentiality.</w:t>
      </w:r>
    </w:p>
    <w:p w14:paraId="314FC2DB" w14:textId="77777777" w:rsidR="009A18F6" w:rsidRPr="001A2320" w:rsidRDefault="009A18F6" w:rsidP="009A18F6">
      <w:pPr>
        <w:spacing w:before="100" w:beforeAutospacing="1" w:after="100" w:afterAutospacing="1"/>
        <w:outlineLvl w:val="1"/>
        <w:rPr>
          <w:rFonts w:eastAsia="Times New Roman" w:cs="Times New Roman"/>
          <w:b/>
          <w:bCs/>
          <w:color w:val="8DD873" w:themeColor="accent6" w:themeTint="99"/>
          <w:kern w:val="0"/>
          <w:lang w:eastAsia="en-GB"/>
          <w14:ligatures w14:val="none"/>
        </w:rPr>
      </w:pPr>
      <w:r w:rsidRPr="001A2320">
        <w:rPr>
          <w:rFonts w:eastAsia="Times New Roman" w:cs="Times New Roman"/>
          <w:b/>
          <w:bCs/>
          <w:color w:val="8DD873" w:themeColor="accent6" w:themeTint="99"/>
          <w:kern w:val="0"/>
          <w:lang w:eastAsia="en-GB"/>
          <w14:ligatures w14:val="none"/>
        </w:rPr>
        <w:t>Confidentiality</w:t>
      </w:r>
    </w:p>
    <w:p w14:paraId="5BF32938" w14:textId="77777777" w:rsidR="009A18F6" w:rsidRPr="001A2320"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We understand that discussing financial circumstances can be difficult. All applications are treated with the strictest confidence throughout the process.</w:t>
      </w:r>
    </w:p>
    <w:p w14:paraId="1A812522" w14:textId="0137884E" w:rsidR="009A18F6" w:rsidRPr="001A2320" w:rsidRDefault="009A18F6" w:rsidP="752C1FBD">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Only the Treasurer will have access to</w:t>
      </w:r>
      <w:r w:rsidR="007920F4">
        <w:rPr>
          <w:rFonts w:eastAsia="Times New Roman" w:cs="Times New Roman"/>
          <w:kern w:val="0"/>
          <w:sz w:val="20"/>
          <w:szCs w:val="20"/>
          <w:lang w:eastAsia="en-GB"/>
          <w14:ligatures w14:val="none"/>
        </w:rPr>
        <w:t xml:space="preserve"> information on the applicants’ circumstances. The treasurer and, financial administrator and class lead coach will have access to the applicant’s name and level of support awarded</w:t>
      </w:r>
      <w:r w:rsidRPr="001A2320">
        <w:rPr>
          <w:rFonts w:eastAsia="Times New Roman" w:cs="Times New Roman"/>
          <w:kern w:val="0"/>
          <w:sz w:val="20"/>
          <w:szCs w:val="20"/>
          <w:lang w:eastAsia="en-GB"/>
          <w14:ligatures w14:val="none"/>
        </w:rPr>
        <w:t>. Information presented to the Board for decision-making is anonymised, and all Trustees treat applications in confidence</w:t>
      </w:r>
      <w:r w:rsidRPr="001A2320">
        <w:rPr>
          <w:rFonts w:eastAsia="Times New Roman" w:cs="Times New Roman"/>
          <w:sz w:val="20"/>
          <w:szCs w:val="20"/>
          <w:lang w:eastAsia="en-GB"/>
        </w:rPr>
        <w:t>.</w:t>
      </w:r>
    </w:p>
    <w:p w14:paraId="677A5062" w14:textId="77777777" w:rsidR="009A18F6" w:rsidRPr="001A2320" w:rsidRDefault="009A18F6" w:rsidP="009A18F6">
      <w:pPr>
        <w:spacing w:before="100" w:beforeAutospacing="1" w:after="100" w:afterAutospacing="1"/>
        <w:outlineLvl w:val="1"/>
        <w:rPr>
          <w:rFonts w:eastAsia="Times New Roman" w:cs="Times New Roman"/>
          <w:b/>
          <w:bCs/>
          <w:color w:val="8DD873" w:themeColor="accent6" w:themeTint="99"/>
          <w:kern w:val="0"/>
          <w:lang w:eastAsia="en-GB"/>
          <w14:ligatures w14:val="none"/>
        </w:rPr>
      </w:pPr>
      <w:r w:rsidRPr="001A2320">
        <w:rPr>
          <w:rFonts w:eastAsia="Times New Roman" w:cs="Times New Roman"/>
          <w:b/>
          <w:bCs/>
          <w:color w:val="8DD873" w:themeColor="accent6" w:themeTint="99"/>
          <w:kern w:val="0"/>
          <w:lang w:eastAsia="en-GB"/>
          <w14:ligatures w14:val="none"/>
        </w:rPr>
        <w:t>How the fund is managed</w:t>
      </w:r>
    </w:p>
    <w:p w14:paraId="5A6AA0EF" w14:textId="77777777" w:rsidR="009A18F6" w:rsidRPr="001A2320"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The Member Support Fund is financed through the Club’s annual operating budget. Each year, the Board allocates funding based on the Club’s financial position and anticipated demand. As the fund is finite, support cannot be guaranteed, although the Board retains discretion to increase the available budget where it is appropriate and financially responsible to do so.</w:t>
      </w:r>
    </w:p>
    <w:p w14:paraId="47ACC8CA" w14:textId="77777777" w:rsidR="009A18F6" w:rsidRDefault="009A18F6" w:rsidP="009A18F6">
      <w:pPr>
        <w:spacing w:before="100" w:beforeAutospacing="1" w:after="100" w:afterAutospacing="1"/>
        <w:rPr>
          <w:rFonts w:eastAsia="Times New Roman" w:cs="Times New Roman"/>
          <w:kern w:val="0"/>
          <w:sz w:val="20"/>
          <w:szCs w:val="20"/>
          <w:lang w:eastAsia="en-GB"/>
          <w14:ligatures w14:val="none"/>
        </w:rPr>
      </w:pPr>
      <w:r w:rsidRPr="001A2320">
        <w:rPr>
          <w:rFonts w:eastAsia="Times New Roman" w:cs="Times New Roman"/>
          <w:kern w:val="0"/>
          <w:sz w:val="20"/>
          <w:szCs w:val="20"/>
          <w:lang w:eastAsia="en-GB"/>
          <w14:ligatures w14:val="none"/>
        </w:rPr>
        <w:t>Our priority is always to help members continue participating in gymnastics wherever possible, ensuring that temporary financial difficulties do not unnecessarily prevent young people from enjoying the physical, social and personal benefits that gymnastics provides.</w:t>
      </w:r>
    </w:p>
    <w:p w14:paraId="52307C70" w14:textId="77777777" w:rsidR="001A2320" w:rsidRDefault="001A2320" w:rsidP="009A18F6">
      <w:pPr>
        <w:spacing w:before="100" w:beforeAutospacing="1" w:after="100" w:afterAutospacing="1"/>
        <w:rPr>
          <w:rFonts w:eastAsia="Times New Roman" w:cs="Times New Roman"/>
          <w:kern w:val="0"/>
          <w:sz w:val="20"/>
          <w:szCs w:val="20"/>
          <w:lang w:eastAsia="en-GB"/>
          <w14:ligatures w14:val="none"/>
        </w:rPr>
      </w:pPr>
    </w:p>
    <w:p w14:paraId="34BBE9A0" w14:textId="27FE7EA9" w:rsidR="001A2320" w:rsidRDefault="001A2320">
      <w:pPr>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br w:type="page"/>
      </w:r>
    </w:p>
    <w:p w14:paraId="03C6A7AA" w14:textId="77777777" w:rsidR="001A2320" w:rsidRPr="001A2320" w:rsidRDefault="001A2320" w:rsidP="001A2320">
      <w:pPr>
        <w:spacing w:before="100" w:beforeAutospacing="1" w:after="100" w:afterAutospacing="1"/>
        <w:rPr>
          <w:rFonts w:eastAsia="Times New Roman" w:cs="Times New Roman"/>
          <w:b/>
          <w:bCs/>
          <w:color w:val="8DD873" w:themeColor="accent6" w:themeTint="99"/>
          <w:kern w:val="0"/>
          <w:lang w:val="en-US" w:eastAsia="en-GB"/>
          <w14:ligatures w14:val="none"/>
        </w:rPr>
      </w:pPr>
      <w:r w:rsidRPr="001A2320">
        <w:rPr>
          <w:rFonts w:eastAsia="Times New Roman" w:cs="Times New Roman"/>
          <w:b/>
          <w:bCs/>
          <w:color w:val="8DD873" w:themeColor="accent6" w:themeTint="99"/>
          <w:kern w:val="0"/>
          <w:lang w:val="en-US" w:eastAsia="en-GB"/>
          <w14:ligatures w14:val="none"/>
        </w:rPr>
        <w:lastRenderedPageBreak/>
        <w:t>Application Form</w:t>
      </w:r>
    </w:p>
    <w:p w14:paraId="596DE3EB"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r w:rsidRPr="001A2320">
        <w:rPr>
          <w:rFonts w:eastAsia="Times New Roman" w:cs="Times New Roman"/>
          <w:kern w:val="0"/>
          <w:sz w:val="20"/>
          <w:szCs w:val="20"/>
          <w:lang w:val="en-US" w:eastAsia="en-GB"/>
          <w14:ligatures w14:val="none"/>
        </w:rPr>
        <w:t xml:space="preserve">Application to the fund is through completion of this application form which should be submitted by email directly to the Board of Trustees (Treasurer – </w:t>
      </w:r>
      <w:hyperlink r:id="rId7" w:history="1">
        <w:r w:rsidRPr="001A2320">
          <w:rPr>
            <w:rStyle w:val="Hyperlink"/>
            <w:rFonts w:eastAsia="Times New Roman" w:cs="Times New Roman"/>
            <w:kern w:val="0"/>
            <w:sz w:val="20"/>
            <w:szCs w:val="20"/>
            <w:lang w:val="en-US" w:eastAsia="en-GB"/>
            <w14:ligatures w14:val="none"/>
          </w:rPr>
          <w:t>kathryn@invernessgymnastics.com</w:t>
        </w:r>
      </w:hyperlink>
      <w:r w:rsidRPr="001A2320">
        <w:rPr>
          <w:rFonts w:eastAsia="Times New Roman" w:cs="Times New Roman"/>
          <w:kern w:val="0"/>
          <w:sz w:val="20"/>
          <w:szCs w:val="20"/>
          <w:lang w:val="en-US" w:eastAsia="en-GB"/>
          <w14:ligatures w14:val="none"/>
        </w:rPr>
        <w:t>) or via your lead coach.</w:t>
      </w:r>
    </w:p>
    <w:tbl>
      <w:tblPr>
        <w:tblStyle w:val="TableGrid"/>
        <w:tblW w:w="9351" w:type="dxa"/>
        <w:tblLook w:val="04A0" w:firstRow="1" w:lastRow="0" w:firstColumn="1" w:lastColumn="0" w:noHBand="0" w:noVBand="1"/>
      </w:tblPr>
      <w:tblGrid>
        <w:gridCol w:w="2547"/>
        <w:gridCol w:w="6804"/>
      </w:tblGrid>
      <w:tr w:rsidR="001A2320" w:rsidRPr="001A2320" w14:paraId="54E8B522" w14:textId="77777777" w:rsidTr="00374F3A">
        <w:tc>
          <w:tcPr>
            <w:tcW w:w="2547" w:type="dxa"/>
            <w:shd w:val="clear" w:color="auto" w:fill="A6A6A6" w:themeFill="background1" w:themeFillShade="A6"/>
            <w:vAlign w:val="center"/>
          </w:tcPr>
          <w:p w14:paraId="67CDA009"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Gymnast Name(s)</w:t>
            </w:r>
          </w:p>
        </w:tc>
        <w:tc>
          <w:tcPr>
            <w:tcW w:w="6804" w:type="dxa"/>
          </w:tcPr>
          <w:p w14:paraId="5681682A"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3D85E681"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r w:rsidR="001A2320" w:rsidRPr="001A2320" w14:paraId="494DD162" w14:textId="77777777" w:rsidTr="00374F3A">
        <w:tc>
          <w:tcPr>
            <w:tcW w:w="2547" w:type="dxa"/>
            <w:shd w:val="clear" w:color="auto" w:fill="A6A6A6" w:themeFill="background1" w:themeFillShade="A6"/>
            <w:vAlign w:val="center"/>
          </w:tcPr>
          <w:p w14:paraId="7E79C41F"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Address</w:t>
            </w:r>
          </w:p>
        </w:tc>
        <w:tc>
          <w:tcPr>
            <w:tcW w:w="6804" w:type="dxa"/>
          </w:tcPr>
          <w:p w14:paraId="2065D33F"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7D65E6A2"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r w:rsidR="001A2320" w:rsidRPr="001A2320" w14:paraId="7D8EA81E" w14:textId="77777777" w:rsidTr="00374F3A">
        <w:tc>
          <w:tcPr>
            <w:tcW w:w="2547" w:type="dxa"/>
            <w:shd w:val="clear" w:color="auto" w:fill="A6A6A6" w:themeFill="background1" w:themeFillShade="A6"/>
            <w:vAlign w:val="center"/>
          </w:tcPr>
          <w:p w14:paraId="49667218"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Postcode</w:t>
            </w:r>
          </w:p>
        </w:tc>
        <w:tc>
          <w:tcPr>
            <w:tcW w:w="6804" w:type="dxa"/>
          </w:tcPr>
          <w:p w14:paraId="7A33E638"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3413FAF0"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r w:rsidR="001A2320" w:rsidRPr="001A2320" w14:paraId="54786D81" w14:textId="77777777" w:rsidTr="00374F3A">
        <w:tc>
          <w:tcPr>
            <w:tcW w:w="2547" w:type="dxa"/>
            <w:shd w:val="clear" w:color="auto" w:fill="A6A6A6" w:themeFill="background1" w:themeFillShade="A6"/>
            <w:vAlign w:val="center"/>
          </w:tcPr>
          <w:p w14:paraId="64D48C6B"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Parent / Guardian Name</w:t>
            </w:r>
          </w:p>
        </w:tc>
        <w:tc>
          <w:tcPr>
            <w:tcW w:w="6804" w:type="dxa"/>
          </w:tcPr>
          <w:p w14:paraId="491BD8EF"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4C5E3086"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r w:rsidR="001A2320" w:rsidRPr="001A2320" w14:paraId="3D693E14" w14:textId="77777777" w:rsidTr="00374F3A">
        <w:tc>
          <w:tcPr>
            <w:tcW w:w="2547" w:type="dxa"/>
            <w:shd w:val="clear" w:color="auto" w:fill="A6A6A6" w:themeFill="background1" w:themeFillShade="A6"/>
            <w:vAlign w:val="center"/>
          </w:tcPr>
          <w:p w14:paraId="2B0DCC20"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 xml:space="preserve">Email Address </w:t>
            </w:r>
          </w:p>
        </w:tc>
        <w:tc>
          <w:tcPr>
            <w:tcW w:w="6804" w:type="dxa"/>
          </w:tcPr>
          <w:p w14:paraId="4B5CAE6F"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3D9CA4C0"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r w:rsidR="001A2320" w:rsidRPr="001A2320" w14:paraId="793232B2" w14:textId="77777777" w:rsidTr="00374F3A">
        <w:tc>
          <w:tcPr>
            <w:tcW w:w="2547" w:type="dxa"/>
            <w:shd w:val="clear" w:color="auto" w:fill="A6A6A6" w:themeFill="background1" w:themeFillShade="A6"/>
            <w:vAlign w:val="center"/>
          </w:tcPr>
          <w:p w14:paraId="097F676D"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Class(es) Attended</w:t>
            </w:r>
          </w:p>
        </w:tc>
        <w:tc>
          <w:tcPr>
            <w:tcW w:w="6804" w:type="dxa"/>
          </w:tcPr>
          <w:p w14:paraId="77AF721F"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20BA11F0"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1D4EF5A3"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r w:rsidR="001A2320" w:rsidRPr="001A2320" w14:paraId="335569DB" w14:textId="77777777" w:rsidTr="00374F3A">
        <w:tc>
          <w:tcPr>
            <w:tcW w:w="2547" w:type="dxa"/>
            <w:shd w:val="clear" w:color="auto" w:fill="A6A6A6" w:themeFill="background1" w:themeFillShade="A6"/>
            <w:vAlign w:val="center"/>
          </w:tcPr>
          <w:p w14:paraId="15CFD79E"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Coach Name</w:t>
            </w:r>
          </w:p>
        </w:tc>
        <w:tc>
          <w:tcPr>
            <w:tcW w:w="6804" w:type="dxa"/>
          </w:tcPr>
          <w:p w14:paraId="618F931A"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5C0B29F4"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r w:rsidR="001A2320" w:rsidRPr="001A2320" w14:paraId="74145CF5" w14:textId="77777777" w:rsidTr="00374F3A">
        <w:trPr>
          <w:trHeight w:val="425"/>
        </w:trPr>
        <w:tc>
          <w:tcPr>
            <w:tcW w:w="9351" w:type="dxa"/>
            <w:gridSpan w:val="2"/>
            <w:shd w:val="clear" w:color="auto" w:fill="A6A6A6" w:themeFill="background1" w:themeFillShade="A6"/>
          </w:tcPr>
          <w:p w14:paraId="6ECAC5D5"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Please tell us about your situation and why you now seek financial support</w:t>
            </w:r>
          </w:p>
        </w:tc>
      </w:tr>
      <w:tr w:rsidR="001A2320" w:rsidRPr="001A2320" w14:paraId="476DE90B" w14:textId="77777777" w:rsidTr="00374F3A">
        <w:tc>
          <w:tcPr>
            <w:tcW w:w="9351" w:type="dxa"/>
            <w:gridSpan w:val="2"/>
          </w:tcPr>
          <w:p w14:paraId="07479BE5" w14:textId="708B1077" w:rsidR="001A2320" w:rsidRPr="001A2320" w:rsidRDefault="001A2320" w:rsidP="001A2320">
            <w:pPr>
              <w:spacing w:before="100" w:beforeAutospacing="1" w:after="100" w:afterAutospacing="1"/>
              <w:rPr>
                <w:rFonts w:eastAsia="Times New Roman" w:cs="Times New Roman"/>
                <w:i/>
                <w:iCs/>
                <w:kern w:val="0"/>
                <w:sz w:val="20"/>
                <w:szCs w:val="20"/>
                <w:lang w:val="en-US" w:eastAsia="en-GB"/>
                <w14:ligatures w14:val="none"/>
              </w:rPr>
            </w:pPr>
            <w:r w:rsidRPr="001A2320">
              <w:rPr>
                <w:rFonts w:eastAsia="Times New Roman" w:cs="Times New Roman"/>
                <w:i/>
                <w:iCs/>
                <w:kern w:val="0"/>
                <w:sz w:val="20"/>
                <w:szCs w:val="20"/>
                <w:lang w:val="en-US" w:eastAsia="en-GB"/>
                <w14:ligatures w14:val="none"/>
              </w:rPr>
              <w:t xml:space="preserve">All information provided will be treated in strict confidence, IGC </w:t>
            </w:r>
            <w:r w:rsidRPr="001A2320">
              <w:rPr>
                <w:rFonts w:eastAsia="Times New Roman" w:cs="Times New Roman"/>
                <w:i/>
                <w:iCs/>
                <w:kern w:val="0"/>
                <w:sz w:val="20"/>
                <w:szCs w:val="20"/>
                <w:u w:val="single"/>
                <w:lang w:val="en-US" w:eastAsia="en-GB"/>
                <w14:ligatures w14:val="none"/>
              </w:rPr>
              <w:t>will not</w:t>
            </w:r>
            <w:r w:rsidRPr="001A2320">
              <w:rPr>
                <w:rFonts w:eastAsia="Times New Roman" w:cs="Times New Roman"/>
                <w:i/>
                <w:iCs/>
                <w:kern w:val="0"/>
                <w:sz w:val="20"/>
                <w:szCs w:val="20"/>
                <w:lang w:val="en-US" w:eastAsia="en-GB"/>
                <w14:ligatures w14:val="none"/>
              </w:rPr>
              <w:t xml:space="preserve"> ask for specific personal details, medical evidence, or further documents to support the information you provide.</w:t>
            </w:r>
          </w:p>
          <w:p w14:paraId="61345623"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p>
          <w:p w14:paraId="2FD97487"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p>
          <w:p w14:paraId="37522D7B"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p>
          <w:p w14:paraId="66A79E39"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p>
        </w:tc>
      </w:tr>
      <w:tr w:rsidR="001A2320" w:rsidRPr="001A2320" w14:paraId="25F84A4C" w14:textId="77777777" w:rsidTr="00374F3A">
        <w:tc>
          <w:tcPr>
            <w:tcW w:w="9351" w:type="dxa"/>
            <w:gridSpan w:val="2"/>
            <w:shd w:val="clear" w:color="auto" w:fill="A6A6A6" w:themeFill="background1" w:themeFillShade="A6"/>
          </w:tcPr>
          <w:p w14:paraId="5E9219E5" w14:textId="77777777" w:rsidR="001A2320" w:rsidRPr="001A2320" w:rsidRDefault="001A2320" w:rsidP="001A2320">
            <w:pPr>
              <w:spacing w:before="100" w:beforeAutospacing="1" w:after="100" w:afterAutospacing="1"/>
              <w:rPr>
                <w:rFonts w:eastAsia="Times New Roman" w:cs="Times New Roman"/>
                <w:b/>
                <w:bCs/>
                <w:kern w:val="0"/>
                <w:sz w:val="20"/>
                <w:szCs w:val="20"/>
                <w:lang w:val="en-US" w:eastAsia="en-GB"/>
                <w14:ligatures w14:val="none"/>
              </w:rPr>
            </w:pPr>
            <w:r w:rsidRPr="001A2320">
              <w:rPr>
                <w:rFonts w:eastAsia="Times New Roman" w:cs="Times New Roman"/>
                <w:b/>
                <w:bCs/>
                <w:kern w:val="0"/>
                <w:sz w:val="20"/>
                <w:szCs w:val="20"/>
                <w:lang w:val="en-US" w:eastAsia="en-GB"/>
                <w14:ligatures w14:val="none"/>
              </w:rPr>
              <w:t>How much do you feel you can currently contribute towards this term’s fees (please note that IGC will only cover a maximum of 75% of fees per gymnast)</w:t>
            </w:r>
          </w:p>
        </w:tc>
      </w:tr>
      <w:tr w:rsidR="001A2320" w:rsidRPr="001A2320" w14:paraId="1F5EEA98" w14:textId="77777777" w:rsidTr="00374F3A">
        <w:tc>
          <w:tcPr>
            <w:tcW w:w="9351" w:type="dxa"/>
            <w:gridSpan w:val="2"/>
          </w:tcPr>
          <w:p w14:paraId="707BA788"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p w14:paraId="52D70EC8"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p>
        </w:tc>
      </w:tr>
    </w:tbl>
    <w:p w14:paraId="09B0C3C3" w14:textId="220389F0"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r w:rsidRPr="001A2320">
        <w:rPr>
          <w:rFonts w:eastAsia="Times New Roman" w:cs="Times New Roman"/>
          <w:kern w:val="0"/>
          <w:sz w:val="20"/>
          <w:szCs w:val="20"/>
          <w:lang w:val="en-US" w:eastAsia="en-GB"/>
          <w14:ligatures w14:val="none"/>
        </w:rPr>
        <w:t>I confirm that all information that I have provided on this form is, to the best of my knowledge, complete and correct.  I agree this information may be shared with IGC Trustees as required to assess my application.  I agree for the class coach to be approached to confirm attendance.  I confirm that should a grant be awarded I will keep up regular attendance.</w:t>
      </w:r>
    </w:p>
    <w:p w14:paraId="5D52C5B6" w14:textId="77777777" w:rsidR="001A2320" w:rsidRPr="001A2320" w:rsidRDefault="001A2320" w:rsidP="001A2320">
      <w:pPr>
        <w:spacing w:before="100" w:beforeAutospacing="1" w:after="100" w:afterAutospacing="1"/>
        <w:rPr>
          <w:rFonts w:eastAsia="Times New Roman" w:cs="Times New Roman"/>
          <w:kern w:val="0"/>
          <w:sz w:val="20"/>
          <w:szCs w:val="20"/>
          <w:lang w:val="en-US" w:eastAsia="en-GB"/>
          <w14:ligatures w14:val="none"/>
        </w:rPr>
      </w:pPr>
      <w:r w:rsidRPr="001A2320">
        <w:rPr>
          <w:rFonts w:eastAsia="Times New Roman" w:cs="Times New Roman"/>
          <w:kern w:val="0"/>
          <w:sz w:val="20"/>
          <w:szCs w:val="20"/>
          <w:lang w:val="en-US" w:eastAsia="en-GB"/>
          <w14:ligatures w14:val="none"/>
        </w:rPr>
        <w:t>Signed* ___________________________________________    Date ____________________</w:t>
      </w:r>
    </w:p>
    <w:p w14:paraId="7FE90140" w14:textId="3DB39627" w:rsidR="001A7314" w:rsidRPr="001A2320" w:rsidRDefault="001A2320" w:rsidP="001A2320">
      <w:pPr>
        <w:spacing w:before="100" w:beforeAutospacing="1" w:after="100" w:afterAutospacing="1"/>
        <w:rPr>
          <w:rFonts w:eastAsia="Times New Roman" w:cs="Times New Roman"/>
          <w:i/>
          <w:iCs/>
          <w:kern w:val="0"/>
          <w:sz w:val="20"/>
          <w:szCs w:val="20"/>
          <w:lang w:val="en-US" w:eastAsia="en-GB"/>
          <w14:ligatures w14:val="none"/>
        </w:rPr>
      </w:pPr>
      <w:r w:rsidRPr="001A2320">
        <w:rPr>
          <w:rFonts w:eastAsia="Times New Roman" w:cs="Times New Roman"/>
          <w:i/>
          <w:iCs/>
          <w:kern w:val="0"/>
          <w:sz w:val="20"/>
          <w:szCs w:val="20"/>
          <w:lang w:val="en-US" w:eastAsia="en-GB"/>
          <w14:ligatures w14:val="none"/>
        </w:rPr>
        <w:t>*A typed or electronic signature will be sufficient to agree and confirm the above statement.</w:t>
      </w:r>
    </w:p>
    <w:sectPr w:rsidR="001A7314" w:rsidRPr="001A2320" w:rsidSect="001A2320">
      <w:pgSz w:w="11900" w:h="16840"/>
      <w:pgMar w:top="78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F6"/>
    <w:rsid w:val="000354F0"/>
    <w:rsid w:val="000F048B"/>
    <w:rsid w:val="00165330"/>
    <w:rsid w:val="001A2320"/>
    <w:rsid w:val="001A7314"/>
    <w:rsid w:val="001F33AD"/>
    <w:rsid w:val="001F3A92"/>
    <w:rsid w:val="002D0609"/>
    <w:rsid w:val="002E50DD"/>
    <w:rsid w:val="00327697"/>
    <w:rsid w:val="003550A4"/>
    <w:rsid w:val="004608C6"/>
    <w:rsid w:val="004A3CD3"/>
    <w:rsid w:val="00542F99"/>
    <w:rsid w:val="00581E28"/>
    <w:rsid w:val="005A0F02"/>
    <w:rsid w:val="005D64CA"/>
    <w:rsid w:val="006C33BE"/>
    <w:rsid w:val="006E3692"/>
    <w:rsid w:val="007920F4"/>
    <w:rsid w:val="00856706"/>
    <w:rsid w:val="009A18F6"/>
    <w:rsid w:val="00A155AA"/>
    <w:rsid w:val="00B01E41"/>
    <w:rsid w:val="00B05385"/>
    <w:rsid w:val="00B1686D"/>
    <w:rsid w:val="00B535C4"/>
    <w:rsid w:val="00B709CA"/>
    <w:rsid w:val="00BB56BF"/>
    <w:rsid w:val="00CE2D31"/>
    <w:rsid w:val="00E3500A"/>
    <w:rsid w:val="00EF4447"/>
    <w:rsid w:val="00FC3B9A"/>
    <w:rsid w:val="0226735D"/>
    <w:rsid w:val="1003416A"/>
    <w:rsid w:val="16FCAF75"/>
    <w:rsid w:val="21D2FC12"/>
    <w:rsid w:val="2854EDCC"/>
    <w:rsid w:val="2A53B24D"/>
    <w:rsid w:val="398BC7B2"/>
    <w:rsid w:val="40C05042"/>
    <w:rsid w:val="40CE9886"/>
    <w:rsid w:val="4D4FDB8D"/>
    <w:rsid w:val="5E484F92"/>
    <w:rsid w:val="6000E31B"/>
    <w:rsid w:val="6C9E1D1E"/>
    <w:rsid w:val="6CCD57FE"/>
    <w:rsid w:val="72209D2B"/>
    <w:rsid w:val="752C1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3EE3"/>
  <w14:defaultImageDpi w14:val="32767"/>
  <w15:chartTrackingRefBased/>
  <w15:docId w15:val="{A029630C-8C99-8140-B947-871D5109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1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8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8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8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8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8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8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8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8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18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8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8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8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8F6"/>
    <w:rPr>
      <w:rFonts w:eastAsiaTheme="majorEastAsia" w:cstheme="majorBidi"/>
      <w:color w:val="272727" w:themeColor="text1" w:themeTint="D8"/>
    </w:rPr>
  </w:style>
  <w:style w:type="paragraph" w:styleId="Title">
    <w:name w:val="Title"/>
    <w:basedOn w:val="Normal"/>
    <w:next w:val="Normal"/>
    <w:link w:val="TitleChar"/>
    <w:uiPriority w:val="10"/>
    <w:qFormat/>
    <w:rsid w:val="009A18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8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8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18F6"/>
    <w:rPr>
      <w:i/>
      <w:iCs/>
      <w:color w:val="404040" w:themeColor="text1" w:themeTint="BF"/>
    </w:rPr>
  </w:style>
  <w:style w:type="paragraph" w:styleId="ListParagraph">
    <w:name w:val="List Paragraph"/>
    <w:basedOn w:val="Normal"/>
    <w:uiPriority w:val="34"/>
    <w:qFormat/>
    <w:rsid w:val="009A18F6"/>
    <w:pPr>
      <w:ind w:left="720"/>
      <w:contextualSpacing/>
    </w:pPr>
  </w:style>
  <w:style w:type="character" w:styleId="IntenseEmphasis">
    <w:name w:val="Intense Emphasis"/>
    <w:basedOn w:val="DefaultParagraphFont"/>
    <w:uiPriority w:val="21"/>
    <w:qFormat/>
    <w:rsid w:val="009A18F6"/>
    <w:rPr>
      <w:i/>
      <w:iCs/>
      <w:color w:val="0F4761" w:themeColor="accent1" w:themeShade="BF"/>
    </w:rPr>
  </w:style>
  <w:style w:type="paragraph" w:styleId="IntenseQuote">
    <w:name w:val="Intense Quote"/>
    <w:basedOn w:val="Normal"/>
    <w:next w:val="Normal"/>
    <w:link w:val="IntenseQuoteChar"/>
    <w:uiPriority w:val="30"/>
    <w:qFormat/>
    <w:rsid w:val="009A1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8F6"/>
    <w:rPr>
      <w:i/>
      <w:iCs/>
      <w:color w:val="0F4761" w:themeColor="accent1" w:themeShade="BF"/>
    </w:rPr>
  </w:style>
  <w:style w:type="character" w:styleId="IntenseReference">
    <w:name w:val="Intense Reference"/>
    <w:basedOn w:val="DefaultParagraphFont"/>
    <w:uiPriority w:val="32"/>
    <w:qFormat/>
    <w:rsid w:val="009A18F6"/>
    <w:rPr>
      <w:b/>
      <w:bCs/>
      <w:smallCaps/>
      <w:color w:val="0F4761" w:themeColor="accent1" w:themeShade="BF"/>
      <w:spacing w:val="5"/>
    </w:rPr>
  </w:style>
  <w:style w:type="character" w:customStyle="1" w:styleId="s1">
    <w:name w:val="s1"/>
    <w:basedOn w:val="DefaultParagraphFont"/>
    <w:rsid w:val="009A18F6"/>
  </w:style>
  <w:style w:type="paragraph" w:customStyle="1" w:styleId="p3">
    <w:name w:val="p3"/>
    <w:basedOn w:val="Normal"/>
    <w:rsid w:val="009A18F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4">
    <w:name w:val="p4"/>
    <w:basedOn w:val="Normal"/>
    <w:rsid w:val="009A18F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5">
    <w:name w:val="p5"/>
    <w:basedOn w:val="Normal"/>
    <w:rsid w:val="009A18F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6C33BE"/>
    <w:rPr>
      <w:sz w:val="16"/>
      <w:szCs w:val="16"/>
    </w:rPr>
  </w:style>
  <w:style w:type="paragraph" w:styleId="CommentText">
    <w:name w:val="annotation text"/>
    <w:basedOn w:val="Normal"/>
    <w:link w:val="CommentTextChar"/>
    <w:uiPriority w:val="99"/>
    <w:unhideWhenUsed/>
    <w:rsid w:val="006C33BE"/>
    <w:rPr>
      <w:sz w:val="20"/>
      <w:szCs w:val="20"/>
    </w:rPr>
  </w:style>
  <w:style w:type="character" w:customStyle="1" w:styleId="CommentTextChar">
    <w:name w:val="Comment Text Char"/>
    <w:basedOn w:val="DefaultParagraphFont"/>
    <w:link w:val="CommentText"/>
    <w:uiPriority w:val="99"/>
    <w:rsid w:val="006C33BE"/>
    <w:rPr>
      <w:sz w:val="20"/>
      <w:szCs w:val="20"/>
    </w:rPr>
  </w:style>
  <w:style w:type="paragraph" w:styleId="CommentSubject">
    <w:name w:val="annotation subject"/>
    <w:basedOn w:val="CommentText"/>
    <w:next w:val="CommentText"/>
    <w:link w:val="CommentSubjectChar"/>
    <w:uiPriority w:val="99"/>
    <w:semiHidden/>
    <w:unhideWhenUsed/>
    <w:rsid w:val="006C33BE"/>
    <w:rPr>
      <w:b/>
      <w:bCs/>
    </w:rPr>
  </w:style>
  <w:style w:type="character" w:customStyle="1" w:styleId="CommentSubjectChar">
    <w:name w:val="Comment Subject Char"/>
    <w:basedOn w:val="CommentTextChar"/>
    <w:link w:val="CommentSubject"/>
    <w:uiPriority w:val="99"/>
    <w:semiHidden/>
    <w:rsid w:val="006C33BE"/>
    <w:rPr>
      <w:b/>
      <w:bCs/>
      <w:sz w:val="20"/>
      <w:szCs w:val="20"/>
    </w:rPr>
  </w:style>
  <w:style w:type="table" w:styleId="TableGrid">
    <w:name w:val="Table Grid"/>
    <w:basedOn w:val="TableNormal"/>
    <w:uiPriority w:val="39"/>
    <w:rsid w:val="001A2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2320"/>
    <w:rPr>
      <w:color w:val="467886" w:themeColor="hyperlink"/>
      <w:u w:val="single"/>
    </w:rPr>
  </w:style>
  <w:style w:type="character" w:styleId="UnresolvedMention">
    <w:name w:val="Unresolved Mention"/>
    <w:basedOn w:val="DefaultParagraphFont"/>
    <w:uiPriority w:val="99"/>
    <w:rsid w:val="001A2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kathryn@invernessgymnastic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D39545D712B44A99679FEA20CD3BA" ma:contentTypeVersion="12" ma:contentTypeDescription="Create a new document." ma:contentTypeScope="" ma:versionID="dab714f6273c8173abd992c1e894ee42">
  <xsd:schema xmlns:xsd="http://www.w3.org/2001/XMLSchema" xmlns:xs="http://www.w3.org/2001/XMLSchema" xmlns:p="http://schemas.microsoft.com/office/2006/metadata/properties" xmlns:ns3="43748e5c-7212-4cf2-bf74-26e72a78a8c3" xmlns:ns4="8959d112-71fb-4835-bd34-cda5e4854e81" targetNamespace="http://schemas.microsoft.com/office/2006/metadata/properties" ma:root="true" ma:fieldsID="859917f8aaac4f8ae65ac57b58d99e82" ns3:_="" ns4:_="">
    <xsd:import namespace="43748e5c-7212-4cf2-bf74-26e72a78a8c3"/>
    <xsd:import namespace="8959d112-71fb-4835-bd34-cda5e4854e8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48e5c-7212-4cf2-bf74-26e72a78a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59d112-71fb-4835-bd34-cda5e4854e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3748e5c-7212-4cf2-bf74-26e72a78a8c3" xsi:nil="true"/>
  </documentManagement>
</p:properties>
</file>

<file path=customXml/itemProps1.xml><?xml version="1.0" encoding="utf-8"?>
<ds:datastoreItem xmlns:ds="http://schemas.openxmlformats.org/officeDocument/2006/customXml" ds:itemID="{9102A62A-9B73-420F-937B-B336ED179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48e5c-7212-4cf2-bf74-26e72a78a8c3"/>
    <ds:schemaRef ds:uri="8959d112-71fb-4835-bd34-cda5e4854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CE61A-6DD2-4762-ACD3-DCF97E83C7F7}">
  <ds:schemaRefs>
    <ds:schemaRef ds:uri="http://schemas.microsoft.com/sharepoint/v3/contenttype/forms"/>
  </ds:schemaRefs>
</ds:datastoreItem>
</file>

<file path=customXml/itemProps3.xml><?xml version="1.0" encoding="utf-8"?>
<ds:datastoreItem xmlns:ds="http://schemas.openxmlformats.org/officeDocument/2006/customXml" ds:itemID="{72961C78-1296-4A9A-BC62-2128B7696A81}">
  <ds:schemaRefs>
    <ds:schemaRef ds:uri="http://schemas.microsoft.com/office/2006/metadata/properties"/>
    <ds:schemaRef ds:uri="http://schemas.microsoft.com/office/infopath/2007/PartnerControls"/>
    <ds:schemaRef ds:uri="43748e5c-7212-4cf2-bf74-26e72a78a8c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4580</Characters>
  <Application>Microsoft Office Word</Application>
  <DocSecurity>0</DocSecurity>
  <Lines>38</Lines>
  <Paragraphs>10</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Humphries</dc:creator>
  <cp:keywords/>
  <dc:description/>
  <cp:lastModifiedBy>John Humphries</cp:lastModifiedBy>
  <cp:revision>2</cp:revision>
  <dcterms:created xsi:type="dcterms:W3CDTF">2026-08-09T13:33:00Z</dcterms:created>
  <dcterms:modified xsi:type="dcterms:W3CDTF">2026-08-09T13:33:00Z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0x010100424D39545D712B44A99679FEA20CD3BA</vt:lpwstr>
  </property>
</Properties>
</file>